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D86F83" w14:textId="73225391" w:rsidR="00D629BB" w:rsidRPr="00D629BB" w:rsidRDefault="00D629BB" w:rsidP="00245E98">
      <w:pPr>
        <w:jc w:val="center"/>
        <w:rPr>
          <w:b/>
          <w:bCs/>
        </w:rPr>
      </w:pPr>
      <w:r w:rsidRPr="00D629BB">
        <w:rPr>
          <w:b/>
          <w:bCs/>
        </w:rPr>
        <w:t>Study Guide for 1 Timothy 1:</w:t>
      </w:r>
      <w:r w:rsidR="00EB6F78">
        <w:rPr>
          <w:b/>
          <w:bCs/>
        </w:rPr>
        <w:t>18-20</w:t>
      </w:r>
    </w:p>
    <w:p w14:paraId="303ADE64" w14:textId="77777777" w:rsidR="00D629BB" w:rsidRDefault="00D629BB" w:rsidP="003A18A0">
      <w:pPr>
        <w:jc w:val="center"/>
      </w:pPr>
    </w:p>
    <w:p w14:paraId="5D726816" w14:textId="2050C8C0" w:rsidR="00D629BB" w:rsidRPr="00460BD0" w:rsidRDefault="00D629BB" w:rsidP="00460BD0">
      <w:pPr>
        <w:jc w:val="center"/>
        <w:rPr>
          <w:b/>
          <w:bCs/>
        </w:rPr>
      </w:pPr>
      <w:r w:rsidRPr="00460BD0">
        <w:rPr>
          <w:b/>
          <w:bCs/>
        </w:rPr>
        <w:t>Major Premise</w:t>
      </w:r>
      <w:r w:rsidR="00245E98" w:rsidRPr="00460BD0">
        <w:rPr>
          <w:b/>
          <w:bCs/>
        </w:rPr>
        <w:t xml:space="preserve">: </w:t>
      </w:r>
      <w:r w:rsidR="00460BD0" w:rsidRPr="00460BD0">
        <w:rPr>
          <w:b/>
          <w:bCs/>
        </w:rPr>
        <w:t>Christ calls the elders of his church to fight manfully, faithfully, and carefully for the advancement of his kingdom and the destruction of Satan’s.</w:t>
      </w:r>
    </w:p>
    <w:p w14:paraId="4EF093F2" w14:textId="77777777" w:rsidR="00700801" w:rsidRDefault="00700801" w:rsidP="00700801">
      <w:pPr>
        <w:rPr>
          <w:b/>
          <w:bCs/>
        </w:rPr>
      </w:pPr>
    </w:p>
    <w:p w14:paraId="4B61817A" w14:textId="64AFFFAE" w:rsidR="00700801" w:rsidRPr="00700801" w:rsidRDefault="00700801" w:rsidP="00700801">
      <w:pPr>
        <w:rPr>
          <w:b/>
          <w:bCs/>
        </w:rPr>
      </w:pPr>
      <w:r w:rsidRPr="00700801">
        <w:rPr>
          <w:b/>
          <w:bCs/>
        </w:rPr>
        <w:t>Outline</w:t>
      </w:r>
    </w:p>
    <w:p w14:paraId="090FF1F5" w14:textId="49B345FD" w:rsidR="00D629BB" w:rsidRDefault="000821A8" w:rsidP="000821A8">
      <w:pPr>
        <w:pStyle w:val="ListParagraph"/>
        <w:numPr>
          <w:ilvl w:val="0"/>
          <w:numId w:val="13"/>
        </w:numPr>
      </w:pPr>
      <w:r>
        <w:t>Christ calls his elders to fight manfully (v. 18)</w:t>
      </w:r>
    </w:p>
    <w:p w14:paraId="3866D99D" w14:textId="19A965B4" w:rsidR="000821A8" w:rsidRDefault="000821A8" w:rsidP="000821A8">
      <w:pPr>
        <w:pStyle w:val="ListParagraph"/>
        <w:numPr>
          <w:ilvl w:val="0"/>
          <w:numId w:val="13"/>
        </w:numPr>
      </w:pPr>
      <w:r>
        <w:t>Christ calls his elders to fight faithfully (v. 19)</w:t>
      </w:r>
    </w:p>
    <w:p w14:paraId="7087F317" w14:textId="7E39AA22" w:rsidR="000821A8" w:rsidRDefault="000821A8" w:rsidP="000821A8">
      <w:pPr>
        <w:pStyle w:val="ListParagraph"/>
        <w:numPr>
          <w:ilvl w:val="0"/>
          <w:numId w:val="13"/>
        </w:numPr>
      </w:pPr>
      <w:r>
        <w:t>Christ calls his elders to fight carefully (vv. 19-20)</w:t>
      </w:r>
    </w:p>
    <w:p w14:paraId="250D36D4" w14:textId="77777777" w:rsidR="000821A8" w:rsidRPr="00D629BB" w:rsidRDefault="000821A8" w:rsidP="000821A8">
      <w:pPr>
        <w:pStyle w:val="ListParagraph"/>
        <w:ind w:left="360"/>
      </w:pPr>
    </w:p>
    <w:p w14:paraId="1DFD083D" w14:textId="378B2646" w:rsidR="0094407D" w:rsidRPr="00700801" w:rsidRDefault="00950ED0" w:rsidP="00700801">
      <w:pPr>
        <w:rPr>
          <w:b/>
          <w:bCs/>
        </w:rPr>
      </w:pPr>
      <w:r>
        <w:rPr>
          <w:b/>
          <w:bCs/>
        </w:rPr>
        <w:t>Discussion Questions</w:t>
      </w:r>
    </w:p>
    <w:p w14:paraId="021BC731" w14:textId="77777777" w:rsidR="0094407D" w:rsidRDefault="0094407D" w:rsidP="0094407D"/>
    <w:p w14:paraId="3417C9C2" w14:textId="77777777" w:rsidR="00571DD1" w:rsidRDefault="00571DD1" w:rsidP="00571DD1">
      <w:pPr>
        <w:numPr>
          <w:ilvl w:val="0"/>
          <w:numId w:val="18"/>
        </w:numPr>
        <w:tabs>
          <w:tab w:val="num" w:pos="720"/>
        </w:tabs>
      </w:pPr>
      <w:r w:rsidRPr="00571DD1">
        <w:t>The sermon mentions that "fighting is mandatory" for church leaders. How does this concept challenge or affirm your view of Christian leadership?</w:t>
      </w:r>
    </w:p>
    <w:p w14:paraId="656F2C5C" w14:textId="77777777" w:rsidR="00571DD1" w:rsidRDefault="00571DD1" w:rsidP="00571DD1"/>
    <w:p w14:paraId="7833AB89" w14:textId="77777777" w:rsidR="00571DD1" w:rsidRDefault="00571DD1" w:rsidP="00571DD1"/>
    <w:p w14:paraId="0C9360B0" w14:textId="77777777" w:rsidR="00571DD1" w:rsidRPr="00571DD1" w:rsidRDefault="00571DD1" w:rsidP="00571DD1"/>
    <w:p w14:paraId="0FA3DB5B" w14:textId="77777777" w:rsidR="00571DD1" w:rsidRDefault="00571DD1" w:rsidP="00571DD1">
      <w:pPr>
        <w:numPr>
          <w:ilvl w:val="0"/>
          <w:numId w:val="18"/>
        </w:numPr>
        <w:tabs>
          <w:tab w:val="num" w:pos="720"/>
        </w:tabs>
      </w:pPr>
      <w:r w:rsidRPr="00571DD1">
        <w:t>Reflect on the idea of "fighting faithfully." How can we balance holding to faith and maintaining a good conscience in our daily lives?</w:t>
      </w:r>
    </w:p>
    <w:p w14:paraId="1454E88F" w14:textId="77777777" w:rsidR="00571DD1" w:rsidRDefault="00571DD1" w:rsidP="00571DD1"/>
    <w:p w14:paraId="4857E9DE" w14:textId="77777777" w:rsidR="00571DD1" w:rsidRDefault="00571DD1" w:rsidP="00571DD1"/>
    <w:p w14:paraId="60C0C8AA" w14:textId="77777777" w:rsidR="00571DD1" w:rsidRPr="00571DD1" w:rsidRDefault="00571DD1" w:rsidP="00571DD1"/>
    <w:p w14:paraId="1C22EC05" w14:textId="77777777" w:rsidR="00571DD1" w:rsidRDefault="00571DD1" w:rsidP="00571DD1">
      <w:pPr>
        <w:numPr>
          <w:ilvl w:val="0"/>
          <w:numId w:val="18"/>
        </w:numPr>
        <w:tabs>
          <w:tab w:val="num" w:pos="720"/>
        </w:tabs>
      </w:pPr>
      <w:r w:rsidRPr="00571DD1">
        <w:t xml:space="preserve">The sermon discusses the importance of applying both law and gospel to </w:t>
      </w:r>
      <w:proofErr w:type="gramStart"/>
      <w:r w:rsidRPr="00571DD1">
        <w:t>ourselves</w:t>
      </w:r>
      <w:proofErr w:type="gramEnd"/>
      <w:r w:rsidRPr="00571DD1">
        <w:t xml:space="preserve"> daily. How do you practically do this in your own life?</w:t>
      </w:r>
    </w:p>
    <w:p w14:paraId="2CA8DFC5" w14:textId="77777777" w:rsidR="00571DD1" w:rsidRDefault="00571DD1" w:rsidP="00571DD1"/>
    <w:p w14:paraId="6195C44C" w14:textId="77777777" w:rsidR="00571DD1" w:rsidRDefault="00571DD1" w:rsidP="00571DD1"/>
    <w:p w14:paraId="7A4A832B" w14:textId="77777777" w:rsidR="00571DD1" w:rsidRPr="00571DD1" w:rsidRDefault="00571DD1" w:rsidP="00571DD1"/>
    <w:p w14:paraId="02C52F42" w14:textId="77777777" w:rsidR="00571DD1" w:rsidRDefault="00571DD1" w:rsidP="00571DD1">
      <w:pPr>
        <w:numPr>
          <w:ilvl w:val="0"/>
          <w:numId w:val="18"/>
        </w:numPr>
        <w:tabs>
          <w:tab w:val="num" w:pos="720"/>
        </w:tabs>
      </w:pPr>
      <w:r w:rsidRPr="00571DD1">
        <w:t>How does the concept of the church as an "aggressor" against evil (rather than just a "hospital tent") change your perspective on the church's role in society?</w:t>
      </w:r>
    </w:p>
    <w:p w14:paraId="163AAF6C" w14:textId="77777777" w:rsidR="00571DD1" w:rsidRDefault="00571DD1" w:rsidP="00571DD1"/>
    <w:p w14:paraId="1824E586" w14:textId="77777777" w:rsidR="00571DD1" w:rsidRDefault="00571DD1" w:rsidP="00571DD1"/>
    <w:p w14:paraId="609A665E" w14:textId="77777777" w:rsidR="00571DD1" w:rsidRPr="00571DD1" w:rsidRDefault="00571DD1" w:rsidP="00571DD1"/>
    <w:p w14:paraId="61B2B1FB" w14:textId="77777777" w:rsidR="00571DD1" w:rsidRDefault="00571DD1" w:rsidP="00571DD1">
      <w:pPr>
        <w:numPr>
          <w:ilvl w:val="0"/>
          <w:numId w:val="18"/>
        </w:numPr>
        <w:tabs>
          <w:tab w:val="num" w:pos="720"/>
        </w:tabs>
      </w:pPr>
      <w:r w:rsidRPr="00571DD1">
        <w:t>The sermon mentions addressing difficult topics like abortion. What are some challenging issues in our community that the church should be addressing?</w:t>
      </w:r>
    </w:p>
    <w:p w14:paraId="63BB878E" w14:textId="77777777" w:rsidR="00571DD1" w:rsidRDefault="00571DD1" w:rsidP="00571DD1"/>
    <w:p w14:paraId="03F4A4E2" w14:textId="77777777" w:rsidR="00571DD1" w:rsidRDefault="00571DD1" w:rsidP="00571DD1"/>
    <w:p w14:paraId="7743E160" w14:textId="77777777" w:rsidR="00571DD1" w:rsidRPr="00571DD1" w:rsidRDefault="00571DD1" w:rsidP="00571DD1"/>
    <w:p w14:paraId="1F62D8D2" w14:textId="77777777" w:rsidR="00571DD1" w:rsidRPr="00571DD1" w:rsidRDefault="00571DD1" w:rsidP="00571DD1">
      <w:pPr>
        <w:numPr>
          <w:ilvl w:val="0"/>
          <w:numId w:val="18"/>
        </w:numPr>
        <w:tabs>
          <w:tab w:val="num" w:pos="720"/>
        </w:tabs>
      </w:pPr>
      <w:r w:rsidRPr="00571DD1">
        <w:lastRenderedPageBreak/>
        <w:t>How can we as individuals and as a church "fight carefully," balancing boldness with wisdom?</w:t>
      </w:r>
    </w:p>
    <w:p w14:paraId="6A52124E" w14:textId="77777777" w:rsidR="00616AC3" w:rsidRDefault="00616AC3" w:rsidP="00616AC3">
      <w:pPr>
        <w:tabs>
          <w:tab w:val="num" w:pos="720"/>
        </w:tabs>
      </w:pPr>
    </w:p>
    <w:p w14:paraId="1955FB73" w14:textId="77777777" w:rsidR="00616AC3" w:rsidRDefault="00616AC3" w:rsidP="00616AC3">
      <w:pPr>
        <w:tabs>
          <w:tab w:val="num" w:pos="720"/>
        </w:tabs>
      </w:pPr>
    </w:p>
    <w:p w14:paraId="1113C633" w14:textId="77777777" w:rsidR="005D7D51" w:rsidRDefault="005D7D51" w:rsidP="005D7D51"/>
    <w:p w14:paraId="0FFD797A" w14:textId="77777777" w:rsidR="0094407D" w:rsidRDefault="0094407D" w:rsidP="0094407D"/>
    <w:p w14:paraId="1A7CFD3C" w14:textId="75F0808C" w:rsidR="00950ED0" w:rsidRPr="00950ED0" w:rsidRDefault="00950ED0" w:rsidP="0094407D">
      <w:pPr>
        <w:rPr>
          <w:b/>
          <w:bCs/>
        </w:rPr>
      </w:pPr>
      <w:r w:rsidRPr="00950ED0">
        <w:rPr>
          <w:b/>
          <w:bCs/>
        </w:rPr>
        <w:t>Questions for Personal Consideration</w:t>
      </w:r>
    </w:p>
    <w:p w14:paraId="1A54C35B" w14:textId="77777777" w:rsidR="00571DD1" w:rsidRDefault="00571DD1" w:rsidP="00571DD1">
      <w:r>
        <w:t>How does the idea of spiritual warfare challenge or change our understanding of the Christian life? In what ways might we be called to 'fight the good fight' in our daily lives?</w:t>
      </w:r>
    </w:p>
    <w:p w14:paraId="5A07CAEC" w14:textId="77777777" w:rsidR="00571DD1" w:rsidRDefault="00571DD1" w:rsidP="00571DD1"/>
    <w:p w14:paraId="5ACA048A" w14:textId="77777777" w:rsidR="00571DD1" w:rsidRDefault="00571DD1" w:rsidP="00571DD1"/>
    <w:p w14:paraId="40D73C25" w14:textId="77777777" w:rsidR="00571DD1" w:rsidRDefault="00571DD1" w:rsidP="00571DD1"/>
    <w:p w14:paraId="1C2B393A" w14:textId="77777777" w:rsidR="00571DD1" w:rsidRDefault="00571DD1" w:rsidP="00571DD1">
      <w:r>
        <w:t>Paul emphasizes the importance of both faith and a good conscience for Timothy. How do these two elements work together in the life of a believer, and why are they crucial for spiritual leadership?</w:t>
      </w:r>
    </w:p>
    <w:p w14:paraId="413F1B1F" w14:textId="77777777" w:rsidR="00571DD1" w:rsidRDefault="00571DD1" w:rsidP="00571DD1"/>
    <w:p w14:paraId="7C7750B9" w14:textId="77777777" w:rsidR="00571DD1" w:rsidRDefault="00571DD1" w:rsidP="00571DD1"/>
    <w:p w14:paraId="06129C57" w14:textId="77777777" w:rsidR="00571DD1" w:rsidRDefault="00571DD1" w:rsidP="00571DD1"/>
    <w:p w14:paraId="2D003ED1" w14:textId="77777777" w:rsidR="00571DD1" w:rsidRDefault="00571DD1" w:rsidP="00571DD1">
      <w:r>
        <w:t>The sermon mentions that Satan's power has been 'mitigated' since Christ's incarnation. How should this affect our approach to spiritual warfare and our confidence in facing spiritual challenges?</w:t>
      </w:r>
    </w:p>
    <w:p w14:paraId="7D76A77F" w14:textId="77777777" w:rsidR="00571DD1" w:rsidRDefault="00571DD1" w:rsidP="00571DD1"/>
    <w:p w14:paraId="28ADD9EB" w14:textId="77777777" w:rsidR="00571DD1" w:rsidRDefault="00571DD1" w:rsidP="00571DD1"/>
    <w:p w14:paraId="4C66F294" w14:textId="77777777" w:rsidR="00571DD1" w:rsidRDefault="00571DD1" w:rsidP="00571DD1"/>
    <w:p w14:paraId="4C04AF98" w14:textId="77777777" w:rsidR="00571DD1" w:rsidRDefault="00571DD1" w:rsidP="00571DD1">
      <w:r>
        <w:t>How does the imagery of Christ as a warrior king, as depicted in Psalms 2 and 45, shape our understanding of His character and mission? How might this perspective impact our worship and discipleship?</w:t>
      </w:r>
    </w:p>
    <w:p w14:paraId="6AD128D1" w14:textId="77777777" w:rsidR="00571DD1" w:rsidRDefault="00571DD1" w:rsidP="00571DD1"/>
    <w:p w14:paraId="2C5B99F8" w14:textId="77777777" w:rsidR="00696FF3" w:rsidRDefault="00696FF3" w:rsidP="00571DD1"/>
    <w:p w14:paraId="01F60E49" w14:textId="77777777" w:rsidR="00696FF3" w:rsidRDefault="00696FF3" w:rsidP="00571DD1"/>
    <w:p w14:paraId="1BF20140" w14:textId="77777777" w:rsidR="00696FF3" w:rsidRDefault="00696FF3" w:rsidP="00571DD1"/>
    <w:p w14:paraId="7517C884" w14:textId="77777777" w:rsidR="00571DD1" w:rsidRDefault="00571DD1" w:rsidP="00571DD1">
      <w:r>
        <w:t>The speaker emphasizes the importance of applying both law and gospel daily. How can we practically balance these two aspects of Christian teaching in our personal spiritual growth and in ministering to others?</w:t>
      </w:r>
    </w:p>
    <w:p w14:paraId="2C74740E" w14:textId="77777777" w:rsidR="00571DD1" w:rsidRDefault="00571DD1" w:rsidP="00571DD1"/>
    <w:p w14:paraId="1D9589E1" w14:textId="77777777" w:rsidR="00696FF3" w:rsidRDefault="00696FF3" w:rsidP="00571DD1"/>
    <w:p w14:paraId="3A9A4F07" w14:textId="77777777" w:rsidR="00696FF3" w:rsidRDefault="00696FF3" w:rsidP="00571DD1"/>
    <w:p w14:paraId="0A94F98F" w14:textId="77777777" w:rsidR="00571DD1" w:rsidRDefault="00571DD1" w:rsidP="00571DD1">
      <w:r>
        <w:lastRenderedPageBreak/>
        <w:t>What insights can we gain from Paul's handling of Hymenaeus and Alexander regarding church discipline and dealing with false teaching in the church today?</w:t>
      </w:r>
    </w:p>
    <w:p w14:paraId="10368678" w14:textId="77777777" w:rsidR="00571DD1" w:rsidRDefault="00571DD1" w:rsidP="00571DD1"/>
    <w:p w14:paraId="5D76F0EA" w14:textId="77777777" w:rsidR="00696FF3" w:rsidRDefault="00696FF3" w:rsidP="00571DD1"/>
    <w:p w14:paraId="5A9040BE" w14:textId="77777777" w:rsidR="00696FF3" w:rsidRDefault="00696FF3" w:rsidP="00571DD1"/>
    <w:p w14:paraId="78FE1600" w14:textId="77777777" w:rsidR="00696FF3" w:rsidRDefault="00696FF3" w:rsidP="00571DD1"/>
    <w:p w14:paraId="16D160D2" w14:textId="77777777" w:rsidR="00571DD1" w:rsidRDefault="00571DD1" w:rsidP="00571DD1">
      <w:r>
        <w:t>How does the concept of the church as 'the aggressor' against the gates of hell challenge our typical views of the church's role in society? What might this look like in practice?</w:t>
      </w:r>
    </w:p>
    <w:p w14:paraId="797C06BE" w14:textId="77777777" w:rsidR="00571DD1" w:rsidRDefault="00571DD1" w:rsidP="00571DD1"/>
    <w:p w14:paraId="5D42DA5C" w14:textId="77777777" w:rsidR="00696FF3" w:rsidRDefault="00696FF3" w:rsidP="00571DD1"/>
    <w:p w14:paraId="2417497C" w14:textId="77777777" w:rsidR="00696FF3" w:rsidRDefault="00696FF3" w:rsidP="00571DD1"/>
    <w:p w14:paraId="1CC50C87" w14:textId="77777777" w:rsidR="00696FF3" w:rsidRDefault="00696FF3" w:rsidP="00571DD1"/>
    <w:p w14:paraId="261B988B" w14:textId="77777777" w:rsidR="00571DD1" w:rsidRDefault="00571DD1" w:rsidP="00571DD1">
      <w:r>
        <w:t>The sermon suggests that increased opposition can be a sign of effective spiritual warfare. How can believers discern between unnecessary conflict and genuine spiritual resistance in their ministry efforts?</w:t>
      </w:r>
    </w:p>
    <w:p w14:paraId="0BB7C72B" w14:textId="77777777" w:rsidR="00571DD1" w:rsidRDefault="00571DD1" w:rsidP="00571DD1"/>
    <w:p w14:paraId="626D0EE7" w14:textId="77777777" w:rsidR="00696FF3" w:rsidRDefault="00696FF3" w:rsidP="00571DD1"/>
    <w:p w14:paraId="473B584A" w14:textId="77777777" w:rsidR="00696FF3" w:rsidRDefault="00696FF3" w:rsidP="00571DD1"/>
    <w:p w14:paraId="682FDA2D" w14:textId="77777777" w:rsidR="00696FF3" w:rsidRDefault="00696FF3" w:rsidP="00571DD1"/>
    <w:p w14:paraId="246078B7" w14:textId="77777777" w:rsidR="00571DD1" w:rsidRDefault="00571DD1" w:rsidP="00571DD1">
      <w:r>
        <w:t>How does the assurance of ultimate victory in Christ affect our approach to current spiritual battles and challenges? How can we maintain this perspective in the face of apparent setbacks?</w:t>
      </w:r>
    </w:p>
    <w:p w14:paraId="2403D1E2" w14:textId="77777777" w:rsidR="00571DD1" w:rsidRDefault="00571DD1" w:rsidP="00571DD1"/>
    <w:p w14:paraId="23FB25F2" w14:textId="77777777" w:rsidR="00696FF3" w:rsidRDefault="00696FF3" w:rsidP="00571DD1"/>
    <w:p w14:paraId="06A32F68" w14:textId="77777777" w:rsidR="00696FF3" w:rsidRDefault="00696FF3" w:rsidP="00571DD1"/>
    <w:p w14:paraId="6AF73FC3" w14:textId="77777777" w:rsidR="00696FF3" w:rsidRDefault="00696FF3" w:rsidP="00571DD1"/>
    <w:p w14:paraId="0298DAF7" w14:textId="419796EE" w:rsidR="005D7D51" w:rsidRDefault="00571DD1" w:rsidP="00571DD1">
      <w:r>
        <w:t xml:space="preserve">In what ways does the metaphor of the church as Christ's 'feet' crushing Satan inform our understanding of our role in God's redemptive plan? How might this empower and challenge us in our </w:t>
      </w:r>
      <w:proofErr w:type="gramStart"/>
      <w:r>
        <w:t>Christian walk</w:t>
      </w:r>
      <w:proofErr w:type="gramEnd"/>
      <w:r>
        <w:t>?</w:t>
      </w:r>
    </w:p>
    <w:p w14:paraId="622EEC30" w14:textId="77777777" w:rsidR="005D7D51" w:rsidRDefault="005D7D51" w:rsidP="005D7D51"/>
    <w:p w14:paraId="3BD8232A" w14:textId="77777777" w:rsidR="005D7D51" w:rsidRDefault="005D7D51" w:rsidP="005D7D51"/>
    <w:p w14:paraId="798421CE" w14:textId="77777777" w:rsidR="00D629BB" w:rsidRPr="00D629BB" w:rsidRDefault="00D629BB" w:rsidP="00245E98"/>
    <w:p w14:paraId="535B7921" w14:textId="77777777" w:rsidR="00696FF3" w:rsidRDefault="00696FF3" w:rsidP="00D629BB">
      <w:pPr>
        <w:rPr>
          <w:b/>
          <w:bCs/>
        </w:rPr>
      </w:pPr>
      <w:r>
        <w:rPr>
          <w:b/>
          <w:bCs/>
        </w:rPr>
        <w:br w:type="page"/>
      </w:r>
    </w:p>
    <w:p w14:paraId="66EA2BA3" w14:textId="4398AE17" w:rsidR="00D629BB" w:rsidRPr="00EE58F2" w:rsidRDefault="00D629BB" w:rsidP="00D629BB">
      <w:pPr>
        <w:rPr>
          <w:b/>
          <w:bCs/>
        </w:rPr>
      </w:pPr>
      <w:r w:rsidRPr="00EE58F2">
        <w:rPr>
          <w:b/>
          <w:bCs/>
        </w:rPr>
        <w:lastRenderedPageBreak/>
        <w:t>Key Takeaways</w:t>
      </w:r>
    </w:p>
    <w:p w14:paraId="4CC5981B" w14:textId="77777777" w:rsidR="00EE7A7C" w:rsidRPr="00EE7A7C" w:rsidRDefault="00EE7A7C" w:rsidP="00EE7A7C">
      <w:pPr>
        <w:pStyle w:val="ListParagraph"/>
        <w:numPr>
          <w:ilvl w:val="0"/>
          <w:numId w:val="10"/>
        </w:numPr>
        <w:ind w:left="360"/>
      </w:pPr>
      <w:r w:rsidRPr="00EE7A7C">
        <w:t xml:space="preserve">Identify one area in your personal life where you need to "fight the good fight" more diligently. </w:t>
      </w:r>
      <w:proofErr w:type="gramStart"/>
      <w:r w:rsidRPr="00EE7A7C">
        <w:t>Make a plan</w:t>
      </w:r>
      <w:proofErr w:type="gramEnd"/>
      <w:r w:rsidRPr="00EE7A7C">
        <w:t xml:space="preserve"> to address it this week.</w:t>
      </w:r>
    </w:p>
    <w:p w14:paraId="53691C00" w14:textId="77777777" w:rsidR="00EE7A7C" w:rsidRPr="00EE7A7C" w:rsidRDefault="00EE7A7C" w:rsidP="00EE7A7C">
      <w:pPr>
        <w:pStyle w:val="ListParagraph"/>
        <w:numPr>
          <w:ilvl w:val="0"/>
          <w:numId w:val="10"/>
        </w:numPr>
        <w:ind w:left="360"/>
      </w:pPr>
      <w:r w:rsidRPr="00EE7A7C">
        <w:t>As a group, brainstorm ways your church could be more proactive in addressing spiritual needs or challenges in your community.</w:t>
      </w:r>
    </w:p>
    <w:p w14:paraId="0263FDD3" w14:textId="77777777" w:rsidR="00EE7A7C" w:rsidRPr="00EE7A7C" w:rsidRDefault="00EE7A7C" w:rsidP="00EE7A7C">
      <w:pPr>
        <w:pStyle w:val="ListParagraph"/>
        <w:numPr>
          <w:ilvl w:val="0"/>
          <w:numId w:val="10"/>
        </w:numPr>
        <w:ind w:left="360"/>
      </w:pPr>
      <w:r w:rsidRPr="00EE7A7C">
        <w:t>Commit to praying daily this week for church leaders, that they would have courage and wisdom to "fight the good fight" faithfully.</w:t>
      </w:r>
    </w:p>
    <w:p w14:paraId="5BEF0601" w14:textId="40B9DA3E" w:rsidR="001C2485" w:rsidRDefault="00EE7A7C" w:rsidP="00EE7A7C">
      <w:pPr>
        <w:pStyle w:val="ListParagraph"/>
        <w:numPr>
          <w:ilvl w:val="0"/>
          <w:numId w:val="10"/>
        </w:numPr>
        <w:ind w:left="360"/>
      </w:pPr>
      <w:r w:rsidRPr="00EE7A7C">
        <w:t>Choose a passage from the sermon (e.g., Psalm 45:2-5 or Matthew 16:18) to memorize and meditate on this week.</w:t>
      </w:r>
    </w:p>
    <w:sectPr w:rsidR="001C2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 w:name="Hoefler Text">
    <w:altName w:val="﷽﷽﷽﷽﷽﷽﷽﷽Text"/>
    <w:panose1 w:val="02030602050506020203"/>
    <w:charset w:val="4D"/>
    <w:family w:val="roman"/>
    <w:pitch w:val="variable"/>
    <w:sig w:usb0="800002FF" w:usb1="5000204B" w:usb2="00000004"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F256B"/>
    <w:multiLevelType w:val="multilevel"/>
    <w:tmpl w:val="90BE732A"/>
    <w:lvl w:ilvl="0">
      <w:start w:val="1"/>
      <w:numFmt w:val="upperRoman"/>
      <w:lvlText w:val="%1."/>
      <w:lvlJc w:val="right"/>
      <w:pPr>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C122D93"/>
    <w:multiLevelType w:val="multilevel"/>
    <w:tmpl w:val="37564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C238A6"/>
    <w:multiLevelType w:val="hybridMultilevel"/>
    <w:tmpl w:val="E7F4F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882DDB"/>
    <w:multiLevelType w:val="hybridMultilevel"/>
    <w:tmpl w:val="E68293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532ADA"/>
    <w:multiLevelType w:val="hybridMultilevel"/>
    <w:tmpl w:val="51B889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F387745"/>
    <w:multiLevelType w:val="multilevel"/>
    <w:tmpl w:val="90BE732A"/>
    <w:lvl w:ilvl="0">
      <w:start w:val="1"/>
      <w:numFmt w:val="upperRoman"/>
      <w:lvlText w:val="%1."/>
      <w:lvlJc w:val="right"/>
      <w:pPr>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4E1C5B1F"/>
    <w:multiLevelType w:val="multilevel"/>
    <w:tmpl w:val="1DBE68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518F2C48"/>
    <w:multiLevelType w:val="multilevel"/>
    <w:tmpl w:val="2772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16D2C"/>
    <w:multiLevelType w:val="multilevel"/>
    <w:tmpl w:val="0F1C0D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C8F15E1"/>
    <w:multiLevelType w:val="multilevel"/>
    <w:tmpl w:val="31A036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5DC40485"/>
    <w:multiLevelType w:val="multilevel"/>
    <w:tmpl w:val="90BE732A"/>
    <w:lvl w:ilvl="0">
      <w:start w:val="1"/>
      <w:numFmt w:val="upperRoman"/>
      <w:lvlText w:val="%1."/>
      <w:lvlJc w:val="right"/>
      <w:pPr>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604A3A6D"/>
    <w:multiLevelType w:val="multilevel"/>
    <w:tmpl w:val="4B02F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2555ED"/>
    <w:multiLevelType w:val="multilevel"/>
    <w:tmpl w:val="7D384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5D4621"/>
    <w:multiLevelType w:val="multilevel"/>
    <w:tmpl w:val="6690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370BC"/>
    <w:multiLevelType w:val="multilevel"/>
    <w:tmpl w:val="4F5AADA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6E917114"/>
    <w:multiLevelType w:val="multilevel"/>
    <w:tmpl w:val="AE50E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803FC4"/>
    <w:multiLevelType w:val="multilevel"/>
    <w:tmpl w:val="2A2C3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1A1CD2"/>
    <w:multiLevelType w:val="multilevel"/>
    <w:tmpl w:val="9C78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B66FE7"/>
    <w:multiLevelType w:val="multilevel"/>
    <w:tmpl w:val="90BE732A"/>
    <w:lvl w:ilvl="0">
      <w:start w:val="1"/>
      <w:numFmt w:val="upperRoman"/>
      <w:lvlText w:val="%1."/>
      <w:lvlJc w:val="right"/>
      <w:pPr>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229875570">
    <w:abstractNumId w:val="18"/>
  </w:num>
  <w:num w:numId="2" w16cid:durableId="120465128">
    <w:abstractNumId w:val="15"/>
  </w:num>
  <w:num w:numId="3" w16cid:durableId="1284847248">
    <w:abstractNumId w:val="7"/>
  </w:num>
  <w:num w:numId="4" w16cid:durableId="1255553198">
    <w:abstractNumId w:val="13"/>
  </w:num>
  <w:num w:numId="5" w16cid:durableId="986974313">
    <w:abstractNumId w:val="1"/>
  </w:num>
  <w:num w:numId="6" w16cid:durableId="5906551">
    <w:abstractNumId w:val="11"/>
  </w:num>
  <w:num w:numId="7" w16cid:durableId="1859737259">
    <w:abstractNumId w:val="4"/>
  </w:num>
  <w:num w:numId="8" w16cid:durableId="786125843">
    <w:abstractNumId w:val="14"/>
  </w:num>
  <w:num w:numId="9" w16cid:durableId="1991133102">
    <w:abstractNumId w:val="3"/>
  </w:num>
  <w:num w:numId="10" w16cid:durableId="626938101">
    <w:abstractNumId w:val="2"/>
  </w:num>
  <w:num w:numId="11" w16cid:durableId="118845353">
    <w:abstractNumId w:val="16"/>
  </w:num>
  <w:num w:numId="12" w16cid:durableId="1514298779">
    <w:abstractNumId w:val="10"/>
  </w:num>
  <w:num w:numId="13" w16cid:durableId="664013547">
    <w:abstractNumId w:val="0"/>
  </w:num>
  <w:num w:numId="14" w16cid:durableId="461196417">
    <w:abstractNumId w:val="6"/>
  </w:num>
  <w:num w:numId="15" w16cid:durableId="1365249666">
    <w:abstractNumId w:val="5"/>
  </w:num>
  <w:num w:numId="16" w16cid:durableId="336226875">
    <w:abstractNumId w:val="9"/>
  </w:num>
  <w:num w:numId="17" w16cid:durableId="48190924">
    <w:abstractNumId w:val="12"/>
  </w:num>
  <w:num w:numId="18" w16cid:durableId="1601185020">
    <w:abstractNumId w:val="8"/>
  </w:num>
  <w:num w:numId="19" w16cid:durableId="9002939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BB"/>
    <w:rsid w:val="00010F57"/>
    <w:rsid w:val="00035595"/>
    <w:rsid w:val="00051A56"/>
    <w:rsid w:val="000821A8"/>
    <w:rsid w:val="000A7742"/>
    <w:rsid w:val="000B1EFA"/>
    <w:rsid w:val="0016230E"/>
    <w:rsid w:val="001C2485"/>
    <w:rsid w:val="00245E98"/>
    <w:rsid w:val="00266767"/>
    <w:rsid w:val="002F6507"/>
    <w:rsid w:val="0031316F"/>
    <w:rsid w:val="003A18A0"/>
    <w:rsid w:val="003A46C4"/>
    <w:rsid w:val="003C7D92"/>
    <w:rsid w:val="003D0FCA"/>
    <w:rsid w:val="004021D7"/>
    <w:rsid w:val="00413775"/>
    <w:rsid w:val="00446FA4"/>
    <w:rsid w:val="00453BD3"/>
    <w:rsid w:val="00460BD0"/>
    <w:rsid w:val="004668F0"/>
    <w:rsid w:val="004B2FA1"/>
    <w:rsid w:val="004F4BFF"/>
    <w:rsid w:val="004F6060"/>
    <w:rsid w:val="00500157"/>
    <w:rsid w:val="00571DD1"/>
    <w:rsid w:val="005D7D51"/>
    <w:rsid w:val="00616AC3"/>
    <w:rsid w:val="006240C2"/>
    <w:rsid w:val="00646908"/>
    <w:rsid w:val="00672C09"/>
    <w:rsid w:val="00696FF3"/>
    <w:rsid w:val="006E7340"/>
    <w:rsid w:val="00700801"/>
    <w:rsid w:val="00755CF3"/>
    <w:rsid w:val="00812794"/>
    <w:rsid w:val="00871129"/>
    <w:rsid w:val="008D2F9A"/>
    <w:rsid w:val="008E3EB5"/>
    <w:rsid w:val="008F15C3"/>
    <w:rsid w:val="00907CCE"/>
    <w:rsid w:val="00913EC1"/>
    <w:rsid w:val="0094407D"/>
    <w:rsid w:val="00950ED0"/>
    <w:rsid w:val="00952CDB"/>
    <w:rsid w:val="00994682"/>
    <w:rsid w:val="009A3628"/>
    <w:rsid w:val="009D7379"/>
    <w:rsid w:val="00A45E8E"/>
    <w:rsid w:val="00A55C1C"/>
    <w:rsid w:val="00A64258"/>
    <w:rsid w:val="00AF269C"/>
    <w:rsid w:val="00AF504C"/>
    <w:rsid w:val="00B05D10"/>
    <w:rsid w:val="00B20CDD"/>
    <w:rsid w:val="00B36179"/>
    <w:rsid w:val="00B605EF"/>
    <w:rsid w:val="00BC67D3"/>
    <w:rsid w:val="00C33E47"/>
    <w:rsid w:val="00CD39B9"/>
    <w:rsid w:val="00D36BC4"/>
    <w:rsid w:val="00D519F7"/>
    <w:rsid w:val="00D57748"/>
    <w:rsid w:val="00D629BB"/>
    <w:rsid w:val="00DB72B8"/>
    <w:rsid w:val="00E017AA"/>
    <w:rsid w:val="00E82ED7"/>
    <w:rsid w:val="00EA69E9"/>
    <w:rsid w:val="00EB6F78"/>
    <w:rsid w:val="00EC5F74"/>
    <w:rsid w:val="00EE58F2"/>
    <w:rsid w:val="00EE7A7C"/>
    <w:rsid w:val="00F03247"/>
    <w:rsid w:val="00F32249"/>
    <w:rsid w:val="00F42C15"/>
    <w:rsid w:val="00FA1552"/>
    <w:rsid w:val="00FA6D46"/>
    <w:rsid w:val="00FB5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6C810D"/>
  <w15:chartTrackingRefBased/>
  <w15:docId w15:val="{1963CB47-11A8-154A-9E32-57F978EF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D46"/>
    <w:rPr>
      <w:rFonts w:ascii="Avenir Next" w:hAnsi="Avenir Next"/>
      <w:kern w:val="0"/>
      <w14:ligatures w14:val="none"/>
    </w:rPr>
  </w:style>
  <w:style w:type="paragraph" w:styleId="Heading1">
    <w:name w:val="heading 1"/>
    <w:basedOn w:val="Normal"/>
    <w:next w:val="Normal"/>
    <w:link w:val="Heading1Char"/>
    <w:autoRedefine/>
    <w:uiPriority w:val="9"/>
    <w:qFormat/>
    <w:rsid w:val="00F42C15"/>
    <w:pPr>
      <w:keepNext/>
      <w:keepLines/>
      <w:spacing w:before="240"/>
      <w:outlineLvl w:val="0"/>
    </w:pPr>
    <w:rPr>
      <w:rFonts w:eastAsiaTheme="majorEastAsia" w:cstheme="majorBidi"/>
      <w:b/>
      <w:color w:val="0F4761" w:themeColor="accent1" w:themeShade="BF"/>
      <w:sz w:val="32"/>
      <w:szCs w:val="32"/>
    </w:rPr>
  </w:style>
  <w:style w:type="paragraph" w:styleId="Heading2">
    <w:name w:val="heading 2"/>
    <w:basedOn w:val="Normal"/>
    <w:next w:val="Normal"/>
    <w:link w:val="Heading2Char"/>
    <w:uiPriority w:val="9"/>
    <w:semiHidden/>
    <w:unhideWhenUsed/>
    <w:qFormat/>
    <w:rsid w:val="00D62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9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9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9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9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9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9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9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C15"/>
    <w:rPr>
      <w:rFonts w:ascii="Hoefler Text" w:eastAsiaTheme="majorEastAsia" w:hAnsi="Hoefler Text" w:cstheme="majorBidi"/>
      <w:b/>
      <w:color w:val="0F4761" w:themeColor="accent1" w:themeShade="BF"/>
      <w:sz w:val="32"/>
      <w:szCs w:val="32"/>
    </w:rPr>
  </w:style>
  <w:style w:type="character" w:customStyle="1" w:styleId="Heading2Char">
    <w:name w:val="Heading 2 Char"/>
    <w:basedOn w:val="DefaultParagraphFont"/>
    <w:link w:val="Heading2"/>
    <w:uiPriority w:val="9"/>
    <w:semiHidden/>
    <w:rsid w:val="00D629BB"/>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D629BB"/>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D629BB"/>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D629BB"/>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D629BB"/>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D629BB"/>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D629BB"/>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D629BB"/>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D629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9B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629B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9B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629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29BB"/>
    <w:rPr>
      <w:rFonts w:ascii="Avenir Next" w:hAnsi="Avenir Next"/>
      <w:i/>
      <w:iCs/>
      <w:color w:val="404040" w:themeColor="text1" w:themeTint="BF"/>
      <w:kern w:val="0"/>
      <w14:ligatures w14:val="none"/>
    </w:rPr>
  </w:style>
  <w:style w:type="paragraph" w:styleId="ListParagraph">
    <w:name w:val="List Paragraph"/>
    <w:basedOn w:val="Normal"/>
    <w:uiPriority w:val="34"/>
    <w:qFormat/>
    <w:rsid w:val="00D629BB"/>
    <w:pPr>
      <w:ind w:left="720"/>
      <w:contextualSpacing/>
    </w:pPr>
  </w:style>
  <w:style w:type="character" w:styleId="IntenseEmphasis">
    <w:name w:val="Intense Emphasis"/>
    <w:basedOn w:val="DefaultParagraphFont"/>
    <w:uiPriority w:val="21"/>
    <w:qFormat/>
    <w:rsid w:val="00D629BB"/>
    <w:rPr>
      <w:i/>
      <w:iCs/>
      <w:color w:val="0F4761" w:themeColor="accent1" w:themeShade="BF"/>
    </w:rPr>
  </w:style>
  <w:style w:type="paragraph" w:styleId="IntenseQuote">
    <w:name w:val="Intense Quote"/>
    <w:basedOn w:val="Normal"/>
    <w:next w:val="Normal"/>
    <w:link w:val="IntenseQuoteChar"/>
    <w:uiPriority w:val="30"/>
    <w:qFormat/>
    <w:rsid w:val="00D62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9BB"/>
    <w:rPr>
      <w:rFonts w:ascii="Avenir Next" w:hAnsi="Avenir Next"/>
      <w:i/>
      <w:iCs/>
      <w:color w:val="0F4761" w:themeColor="accent1" w:themeShade="BF"/>
      <w:kern w:val="0"/>
      <w14:ligatures w14:val="none"/>
    </w:rPr>
  </w:style>
  <w:style w:type="character" w:styleId="IntenseReference">
    <w:name w:val="Intense Reference"/>
    <w:basedOn w:val="DefaultParagraphFont"/>
    <w:uiPriority w:val="32"/>
    <w:qFormat/>
    <w:rsid w:val="00D629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33653">
      <w:bodyDiv w:val="1"/>
      <w:marLeft w:val="0"/>
      <w:marRight w:val="0"/>
      <w:marTop w:val="0"/>
      <w:marBottom w:val="0"/>
      <w:divBdr>
        <w:top w:val="none" w:sz="0" w:space="0" w:color="auto"/>
        <w:left w:val="none" w:sz="0" w:space="0" w:color="auto"/>
        <w:bottom w:val="none" w:sz="0" w:space="0" w:color="auto"/>
        <w:right w:val="none" w:sz="0" w:space="0" w:color="auto"/>
      </w:divBdr>
    </w:div>
    <w:div w:id="47611863">
      <w:bodyDiv w:val="1"/>
      <w:marLeft w:val="0"/>
      <w:marRight w:val="0"/>
      <w:marTop w:val="0"/>
      <w:marBottom w:val="0"/>
      <w:divBdr>
        <w:top w:val="none" w:sz="0" w:space="0" w:color="auto"/>
        <w:left w:val="none" w:sz="0" w:space="0" w:color="auto"/>
        <w:bottom w:val="none" w:sz="0" w:space="0" w:color="auto"/>
        <w:right w:val="none" w:sz="0" w:space="0" w:color="auto"/>
      </w:divBdr>
    </w:div>
    <w:div w:id="300229188">
      <w:bodyDiv w:val="1"/>
      <w:marLeft w:val="0"/>
      <w:marRight w:val="0"/>
      <w:marTop w:val="0"/>
      <w:marBottom w:val="0"/>
      <w:divBdr>
        <w:top w:val="none" w:sz="0" w:space="0" w:color="auto"/>
        <w:left w:val="none" w:sz="0" w:space="0" w:color="auto"/>
        <w:bottom w:val="none" w:sz="0" w:space="0" w:color="auto"/>
        <w:right w:val="none" w:sz="0" w:space="0" w:color="auto"/>
      </w:divBdr>
    </w:div>
    <w:div w:id="357589777">
      <w:bodyDiv w:val="1"/>
      <w:marLeft w:val="0"/>
      <w:marRight w:val="0"/>
      <w:marTop w:val="0"/>
      <w:marBottom w:val="0"/>
      <w:divBdr>
        <w:top w:val="none" w:sz="0" w:space="0" w:color="auto"/>
        <w:left w:val="none" w:sz="0" w:space="0" w:color="auto"/>
        <w:bottom w:val="none" w:sz="0" w:space="0" w:color="auto"/>
        <w:right w:val="none" w:sz="0" w:space="0" w:color="auto"/>
      </w:divBdr>
    </w:div>
    <w:div w:id="638263759">
      <w:bodyDiv w:val="1"/>
      <w:marLeft w:val="0"/>
      <w:marRight w:val="0"/>
      <w:marTop w:val="0"/>
      <w:marBottom w:val="0"/>
      <w:divBdr>
        <w:top w:val="none" w:sz="0" w:space="0" w:color="auto"/>
        <w:left w:val="none" w:sz="0" w:space="0" w:color="auto"/>
        <w:bottom w:val="none" w:sz="0" w:space="0" w:color="auto"/>
        <w:right w:val="none" w:sz="0" w:space="0" w:color="auto"/>
      </w:divBdr>
    </w:div>
    <w:div w:id="741172900">
      <w:bodyDiv w:val="1"/>
      <w:marLeft w:val="0"/>
      <w:marRight w:val="0"/>
      <w:marTop w:val="0"/>
      <w:marBottom w:val="0"/>
      <w:divBdr>
        <w:top w:val="none" w:sz="0" w:space="0" w:color="auto"/>
        <w:left w:val="none" w:sz="0" w:space="0" w:color="auto"/>
        <w:bottom w:val="none" w:sz="0" w:space="0" w:color="auto"/>
        <w:right w:val="none" w:sz="0" w:space="0" w:color="auto"/>
      </w:divBdr>
    </w:div>
    <w:div w:id="919480899">
      <w:bodyDiv w:val="1"/>
      <w:marLeft w:val="0"/>
      <w:marRight w:val="0"/>
      <w:marTop w:val="0"/>
      <w:marBottom w:val="0"/>
      <w:divBdr>
        <w:top w:val="none" w:sz="0" w:space="0" w:color="auto"/>
        <w:left w:val="none" w:sz="0" w:space="0" w:color="auto"/>
        <w:bottom w:val="none" w:sz="0" w:space="0" w:color="auto"/>
        <w:right w:val="none" w:sz="0" w:space="0" w:color="auto"/>
      </w:divBdr>
      <w:divsChild>
        <w:div w:id="1338724880">
          <w:marLeft w:val="0"/>
          <w:marRight w:val="0"/>
          <w:marTop w:val="0"/>
          <w:marBottom w:val="0"/>
          <w:divBdr>
            <w:top w:val="none" w:sz="0" w:space="0" w:color="auto"/>
            <w:left w:val="none" w:sz="0" w:space="0" w:color="auto"/>
            <w:bottom w:val="none" w:sz="0" w:space="0" w:color="auto"/>
            <w:right w:val="none" w:sz="0" w:space="0" w:color="auto"/>
          </w:divBdr>
        </w:div>
        <w:div w:id="437872200">
          <w:marLeft w:val="0"/>
          <w:marRight w:val="0"/>
          <w:marTop w:val="0"/>
          <w:marBottom w:val="0"/>
          <w:divBdr>
            <w:top w:val="none" w:sz="0" w:space="0" w:color="auto"/>
            <w:left w:val="none" w:sz="0" w:space="0" w:color="auto"/>
            <w:bottom w:val="none" w:sz="0" w:space="0" w:color="auto"/>
            <w:right w:val="none" w:sz="0" w:space="0" w:color="auto"/>
          </w:divBdr>
          <w:divsChild>
            <w:div w:id="1188181713">
              <w:marLeft w:val="0"/>
              <w:marRight w:val="0"/>
              <w:marTop w:val="0"/>
              <w:marBottom w:val="0"/>
              <w:divBdr>
                <w:top w:val="none" w:sz="0" w:space="0" w:color="auto"/>
                <w:left w:val="none" w:sz="0" w:space="0" w:color="auto"/>
                <w:bottom w:val="none" w:sz="0" w:space="0" w:color="auto"/>
                <w:right w:val="none" w:sz="0" w:space="0" w:color="auto"/>
              </w:divBdr>
              <w:divsChild>
                <w:div w:id="1061248355">
                  <w:marLeft w:val="0"/>
                  <w:marRight w:val="0"/>
                  <w:marTop w:val="0"/>
                  <w:marBottom w:val="0"/>
                  <w:divBdr>
                    <w:top w:val="none" w:sz="0" w:space="0" w:color="auto"/>
                    <w:left w:val="none" w:sz="0" w:space="0" w:color="auto"/>
                    <w:bottom w:val="none" w:sz="0" w:space="0" w:color="auto"/>
                    <w:right w:val="none" w:sz="0" w:space="0" w:color="auto"/>
                  </w:divBdr>
                  <w:divsChild>
                    <w:div w:id="727924917">
                      <w:marLeft w:val="0"/>
                      <w:marRight w:val="0"/>
                      <w:marTop w:val="0"/>
                      <w:marBottom w:val="0"/>
                      <w:divBdr>
                        <w:top w:val="none" w:sz="0" w:space="0" w:color="auto"/>
                        <w:left w:val="none" w:sz="0" w:space="0" w:color="auto"/>
                        <w:bottom w:val="none" w:sz="0" w:space="0" w:color="auto"/>
                        <w:right w:val="none" w:sz="0" w:space="0" w:color="auto"/>
                      </w:divBdr>
                    </w:div>
                    <w:div w:id="153229193">
                      <w:marLeft w:val="0"/>
                      <w:marRight w:val="0"/>
                      <w:marTop w:val="0"/>
                      <w:marBottom w:val="0"/>
                      <w:divBdr>
                        <w:top w:val="none" w:sz="0" w:space="0" w:color="auto"/>
                        <w:left w:val="none" w:sz="0" w:space="0" w:color="auto"/>
                        <w:bottom w:val="none" w:sz="0" w:space="0" w:color="auto"/>
                        <w:right w:val="none" w:sz="0" w:space="0" w:color="auto"/>
                      </w:divBdr>
                    </w:div>
                    <w:div w:id="86987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78793">
          <w:marLeft w:val="0"/>
          <w:marRight w:val="0"/>
          <w:marTop w:val="0"/>
          <w:marBottom w:val="0"/>
          <w:divBdr>
            <w:top w:val="none" w:sz="0" w:space="0" w:color="auto"/>
            <w:left w:val="none" w:sz="0" w:space="0" w:color="auto"/>
            <w:bottom w:val="none" w:sz="0" w:space="0" w:color="auto"/>
            <w:right w:val="none" w:sz="0" w:space="0" w:color="auto"/>
          </w:divBdr>
          <w:divsChild>
            <w:div w:id="681903443">
              <w:marLeft w:val="0"/>
              <w:marRight w:val="0"/>
              <w:marTop w:val="0"/>
              <w:marBottom w:val="0"/>
              <w:divBdr>
                <w:top w:val="none" w:sz="0" w:space="0" w:color="auto"/>
                <w:left w:val="none" w:sz="0" w:space="0" w:color="auto"/>
                <w:bottom w:val="none" w:sz="0" w:space="0" w:color="auto"/>
                <w:right w:val="none" w:sz="0" w:space="0" w:color="auto"/>
              </w:divBdr>
            </w:div>
          </w:divsChild>
        </w:div>
        <w:div w:id="318198748">
          <w:marLeft w:val="0"/>
          <w:marRight w:val="0"/>
          <w:marTop w:val="0"/>
          <w:marBottom w:val="0"/>
          <w:divBdr>
            <w:top w:val="none" w:sz="0" w:space="0" w:color="auto"/>
            <w:left w:val="none" w:sz="0" w:space="0" w:color="auto"/>
            <w:bottom w:val="none" w:sz="0" w:space="0" w:color="auto"/>
            <w:right w:val="none" w:sz="0" w:space="0" w:color="auto"/>
          </w:divBdr>
          <w:divsChild>
            <w:div w:id="1668510642">
              <w:marLeft w:val="0"/>
              <w:marRight w:val="0"/>
              <w:marTop w:val="0"/>
              <w:marBottom w:val="0"/>
              <w:divBdr>
                <w:top w:val="none" w:sz="0" w:space="0" w:color="auto"/>
                <w:left w:val="none" w:sz="0" w:space="0" w:color="auto"/>
                <w:bottom w:val="none" w:sz="0" w:space="0" w:color="auto"/>
                <w:right w:val="none" w:sz="0" w:space="0" w:color="auto"/>
              </w:divBdr>
              <w:divsChild>
                <w:div w:id="2108190360">
                  <w:marLeft w:val="0"/>
                  <w:marRight w:val="0"/>
                  <w:marTop w:val="0"/>
                  <w:marBottom w:val="0"/>
                  <w:divBdr>
                    <w:top w:val="none" w:sz="0" w:space="0" w:color="auto"/>
                    <w:left w:val="none" w:sz="0" w:space="0" w:color="auto"/>
                    <w:bottom w:val="none" w:sz="0" w:space="0" w:color="auto"/>
                    <w:right w:val="none" w:sz="0" w:space="0" w:color="auto"/>
                  </w:divBdr>
                  <w:divsChild>
                    <w:div w:id="15245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478">
      <w:bodyDiv w:val="1"/>
      <w:marLeft w:val="0"/>
      <w:marRight w:val="0"/>
      <w:marTop w:val="0"/>
      <w:marBottom w:val="0"/>
      <w:divBdr>
        <w:top w:val="none" w:sz="0" w:space="0" w:color="auto"/>
        <w:left w:val="none" w:sz="0" w:space="0" w:color="auto"/>
        <w:bottom w:val="none" w:sz="0" w:space="0" w:color="auto"/>
        <w:right w:val="none" w:sz="0" w:space="0" w:color="auto"/>
      </w:divBdr>
    </w:div>
    <w:div w:id="1377197999">
      <w:bodyDiv w:val="1"/>
      <w:marLeft w:val="0"/>
      <w:marRight w:val="0"/>
      <w:marTop w:val="0"/>
      <w:marBottom w:val="0"/>
      <w:divBdr>
        <w:top w:val="none" w:sz="0" w:space="0" w:color="auto"/>
        <w:left w:val="none" w:sz="0" w:space="0" w:color="auto"/>
        <w:bottom w:val="none" w:sz="0" w:space="0" w:color="auto"/>
        <w:right w:val="none" w:sz="0" w:space="0" w:color="auto"/>
      </w:divBdr>
      <w:divsChild>
        <w:div w:id="1683510881">
          <w:marLeft w:val="0"/>
          <w:marRight w:val="0"/>
          <w:marTop w:val="0"/>
          <w:marBottom w:val="0"/>
          <w:divBdr>
            <w:top w:val="none" w:sz="0" w:space="0" w:color="auto"/>
            <w:left w:val="none" w:sz="0" w:space="0" w:color="auto"/>
            <w:bottom w:val="none" w:sz="0" w:space="0" w:color="auto"/>
            <w:right w:val="none" w:sz="0" w:space="0" w:color="auto"/>
          </w:divBdr>
        </w:div>
        <w:div w:id="2026246741">
          <w:marLeft w:val="0"/>
          <w:marRight w:val="0"/>
          <w:marTop w:val="0"/>
          <w:marBottom w:val="0"/>
          <w:divBdr>
            <w:top w:val="none" w:sz="0" w:space="0" w:color="auto"/>
            <w:left w:val="none" w:sz="0" w:space="0" w:color="auto"/>
            <w:bottom w:val="none" w:sz="0" w:space="0" w:color="auto"/>
            <w:right w:val="none" w:sz="0" w:space="0" w:color="auto"/>
          </w:divBdr>
          <w:divsChild>
            <w:div w:id="634026793">
              <w:marLeft w:val="0"/>
              <w:marRight w:val="0"/>
              <w:marTop w:val="0"/>
              <w:marBottom w:val="0"/>
              <w:divBdr>
                <w:top w:val="none" w:sz="0" w:space="0" w:color="auto"/>
                <w:left w:val="none" w:sz="0" w:space="0" w:color="auto"/>
                <w:bottom w:val="none" w:sz="0" w:space="0" w:color="auto"/>
                <w:right w:val="none" w:sz="0" w:space="0" w:color="auto"/>
              </w:divBdr>
              <w:divsChild>
                <w:div w:id="324283122">
                  <w:marLeft w:val="0"/>
                  <w:marRight w:val="0"/>
                  <w:marTop w:val="0"/>
                  <w:marBottom w:val="0"/>
                  <w:divBdr>
                    <w:top w:val="none" w:sz="0" w:space="0" w:color="auto"/>
                    <w:left w:val="none" w:sz="0" w:space="0" w:color="auto"/>
                    <w:bottom w:val="none" w:sz="0" w:space="0" w:color="auto"/>
                    <w:right w:val="none" w:sz="0" w:space="0" w:color="auto"/>
                  </w:divBdr>
                  <w:divsChild>
                    <w:div w:id="284695524">
                      <w:marLeft w:val="0"/>
                      <w:marRight w:val="0"/>
                      <w:marTop w:val="0"/>
                      <w:marBottom w:val="0"/>
                      <w:divBdr>
                        <w:top w:val="none" w:sz="0" w:space="0" w:color="auto"/>
                        <w:left w:val="none" w:sz="0" w:space="0" w:color="auto"/>
                        <w:bottom w:val="none" w:sz="0" w:space="0" w:color="auto"/>
                        <w:right w:val="none" w:sz="0" w:space="0" w:color="auto"/>
                      </w:divBdr>
                    </w:div>
                    <w:div w:id="2077968752">
                      <w:marLeft w:val="0"/>
                      <w:marRight w:val="0"/>
                      <w:marTop w:val="0"/>
                      <w:marBottom w:val="0"/>
                      <w:divBdr>
                        <w:top w:val="none" w:sz="0" w:space="0" w:color="auto"/>
                        <w:left w:val="none" w:sz="0" w:space="0" w:color="auto"/>
                        <w:bottom w:val="none" w:sz="0" w:space="0" w:color="auto"/>
                        <w:right w:val="none" w:sz="0" w:space="0" w:color="auto"/>
                      </w:divBdr>
                    </w:div>
                    <w:div w:id="156468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950166">
          <w:marLeft w:val="0"/>
          <w:marRight w:val="0"/>
          <w:marTop w:val="0"/>
          <w:marBottom w:val="0"/>
          <w:divBdr>
            <w:top w:val="none" w:sz="0" w:space="0" w:color="auto"/>
            <w:left w:val="none" w:sz="0" w:space="0" w:color="auto"/>
            <w:bottom w:val="none" w:sz="0" w:space="0" w:color="auto"/>
            <w:right w:val="none" w:sz="0" w:space="0" w:color="auto"/>
          </w:divBdr>
          <w:divsChild>
            <w:div w:id="856694737">
              <w:marLeft w:val="0"/>
              <w:marRight w:val="0"/>
              <w:marTop w:val="0"/>
              <w:marBottom w:val="0"/>
              <w:divBdr>
                <w:top w:val="none" w:sz="0" w:space="0" w:color="auto"/>
                <w:left w:val="none" w:sz="0" w:space="0" w:color="auto"/>
                <w:bottom w:val="none" w:sz="0" w:space="0" w:color="auto"/>
                <w:right w:val="none" w:sz="0" w:space="0" w:color="auto"/>
              </w:divBdr>
            </w:div>
          </w:divsChild>
        </w:div>
        <w:div w:id="843130207">
          <w:marLeft w:val="0"/>
          <w:marRight w:val="0"/>
          <w:marTop w:val="0"/>
          <w:marBottom w:val="0"/>
          <w:divBdr>
            <w:top w:val="none" w:sz="0" w:space="0" w:color="auto"/>
            <w:left w:val="none" w:sz="0" w:space="0" w:color="auto"/>
            <w:bottom w:val="none" w:sz="0" w:space="0" w:color="auto"/>
            <w:right w:val="none" w:sz="0" w:space="0" w:color="auto"/>
          </w:divBdr>
          <w:divsChild>
            <w:div w:id="356547417">
              <w:marLeft w:val="0"/>
              <w:marRight w:val="0"/>
              <w:marTop w:val="0"/>
              <w:marBottom w:val="0"/>
              <w:divBdr>
                <w:top w:val="none" w:sz="0" w:space="0" w:color="auto"/>
                <w:left w:val="none" w:sz="0" w:space="0" w:color="auto"/>
                <w:bottom w:val="none" w:sz="0" w:space="0" w:color="auto"/>
                <w:right w:val="none" w:sz="0" w:space="0" w:color="auto"/>
              </w:divBdr>
              <w:divsChild>
                <w:div w:id="1579361146">
                  <w:marLeft w:val="0"/>
                  <w:marRight w:val="0"/>
                  <w:marTop w:val="0"/>
                  <w:marBottom w:val="0"/>
                  <w:divBdr>
                    <w:top w:val="none" w:sz="0" w:space="0" w:color="auto"/>
                    <w:left w:val="none" w:sz="0" w:space="0" w:color="auto"/>
                    <w:bottom w:val="none" w:sz="0" w:space="0" w:color="auto"/>
                    <w:right w:val="none" w:sz="0" w:space="0" w:color="auto"/>
                  </w:divBdr>
                  <w:divsChild>
                    <w:div w:id="61533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266502">
      <w:bodyDiv w:val="1"/>
      <w:marLeft w:val="0"/>
      <w:marRight w:val="0"/>
      <w:marTop w:val="0"/>
      <w:marBottom w:val="0"/>
      <w:divBdr>
        <w:top w:val="none" w:sz="0" w:space="0" w:color="auto"/>
        <w:left w:val="none" w:sz="0" w:space="0" w:color="auto"/>
        <w:bottom w:val="none" w:sz="0" w:space="0" w:color="auto"/>
        <w:right w:val="none" w:sz="0" w:space="0" w:color="auto"/>
      </w:divBdr>
    </w:div>
    <w:div w:id="1440681538">
      <w:bodyDiv w:val="1"/>
      <w:marLeft w:val="0"/>
      <w:marRight w:val="0"/>
      <w:marTop w:val="0"/>
      <w:marBottom w:val="0"/>
      <w:divBdr>
        <w:top w:val="none" w:sz="0" w:space="0" w:color="auto"/>
        <w:left w:val="none" w:sz="0" w:space="0" w:color="auto"/>
        <w:bottom w:val="none" w:sz="0" w:space="0" w:color="auto"/>
        <w:right w:val="none" w:sz="0" w:space="0" w:color="auto"/>
      </w:divBdr>
    </w:div>
    <w:div w:id="1665552842">
      <w:bodyDiv w:val="1"/>
      <w:marLeft w:val="0"/>
      <w:marRight w:val="0"/>
      <w:marTop w:val="0"/>
      <w:marBottom w:val="0"/>
      <w:divBdr>
        <w:top w:val="none" w:sz="0" w:space="0" w:color="auto"/>
        <w:left w:val="none" w:sz="0" w:space="0" w:color="auto"/>
        <w:bottom w:val="none" w:sz="0" w:space="0" w:color="auto"/>
        <w:right w:val="none" w:sz="0" w:space="0" w:color="auto"/>
      </w:divBdr>
    </w:div>
    <w:div w:id="1897741483">
      <w:bodyDiv w:val="1"/>
      <w:marLeft w:val="0"/>
      <w:marRight w:val="0"/>
      <w:marTop w:val="0"/>
      <w:marBottom w:val="0"/>
      <w:divBdr>
        <w:top w:val="none" w:sz="0" w:space="0" w:color="auto"/>
        <w:left w:val="none" w:sz="0" w:space="0" w:color="auto"/>
        <w:bottom w:val="none" w:sz="0" w:space="0" w:color="auto"/>
        <w:right w:val="none" w:sz="0" w:space="0" w:color="auto"/>
      </w:divBdr>
    </w:div>
    <w:div w:id="206551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MCCOLLOUGH</dc:creator>
  <cp:keywords/>
  <dc:description/>
  <cp:lastModifiedBy>BRIAN MCCOLLOUGH</cp:lastModifiedBy>
  <cp:revision>8</cp:revision>
  <dcterms:created xsi:type="dcterms:W3CDTF">2025-08-19T14:37:00Z</dcterms:created>
  <dcterms:modified xsi:type="dcterms:W3CDTF">2025-08-19T14:44:00Z</dcterms:modified>
</cp:coreProperties>
</file>